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D116BE">
        <w:rPr>
          <w:rFonts w:ascii="Times New Roman" w:hAnsi="Times New Roman"/>
          <w:sz w:val="24"/>
          <w:szCs w:val="24"/>
          <w:lang w:val="en-US"/>
        </w:rPr>
        <w:t>275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24. јун  2021. године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A3291C" w:rsidRDefault="00A3291C" w:rsidP="00A3291C">
      <w:pPr>
        <w:rPr>
          <w:rFonts w:ascii="Times New Roman" w:hAnsi="Times New Roman"/>
          <w:sz w:val="24"/>
          <w:szCs w:val="24"/>
          <w:lang w:val="sr-Cyrl-RS"/>
        </w:rPr>
      </w:pPr>
    </w:p>
    <w:p w:rsidR="00A3291C" w:rsidRDefault="00A3291C" w:rsidP="00A3291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A3291C" w:rsidRDefault="00A3291C" w:rsidP="00A3291C">
      <w:pPr>
        <w:ind w:firstLine="720"/>
        <w:rPr>
          <w:rFonts w:ascii="Times New Roman" w:hAnsi="Times New Roman"/>
          <w:sz w:val="24"/>
          <w:szCs w:val="24"/>
        </w:rPr>
      </w:pPr>
    </w:p>
    <w:p w:rsidR="00A3291C" w:rsidRDefault="00A3291C" w:rsidP="00A3291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A3291C" w:rsidRDefault="00A3291C" w:rsidP="00A3291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A3291C" w:rsidRDefault="00A3291C" w:rsidP="00A3291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СРЕДУ, 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ЈУН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 15,00 ЧАСОВА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3291C" w:rsidRDefault="00A3291C" w:rsidP="00A3291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3291C" w:rsidRDefault="00A3291C" w:rsidP="00A3291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3291C" w:rsidRDefault="00A3291C" w:rsidP="00A3291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3291C" w:rsidRDefault="00A3291C" w:rsidP="00A3291C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Разговор са кандидатима за члана Савета Регулаторног тела за електронске медије које је предложио овлашћени предлагач </w:t>
      </w:r>
      <w:r w:rsidRPr="000F24D8">
        <w:rPr>
          <w:rFonts w:ascii="Times New Roman" w:hAnsi="Times New Roman" w:cs="Calibri"/>
          <w:sz w:val="24"/>
          <w:szCs w:val="24"/>
          <w:lang w:val="sr-Cyrl-CS" w:eastAsia="sr-Cyrl-CS"/>
        </w:rPr>
        <w:t>удружења филмских, сценских и драмских уметника и удружења композитора у Републици Србији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A3291C" w:rsidRDefault="00A3291C" w:rsidP="00A3291C">
      <w:pPr>
        <w:pStyle w:val="ListParagraph"/>
        <w:tabs>
          <w:tab w:val="left" w:pos="7770"/>
        </w:tabs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3291C" w:rsidRDefault="00A3291C" w:rsidP="00A3291C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3291C" w:rsidRDefault="00A3291C" w:rsidP="00A3291C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A3291C" w:rsidRDefault="00A3291C" w:rsidP="00A3291C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3291C" w:rsidRDefault="00A3291C" w:rsidP="00A3291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D116BE" w:rsidRPr="00D116BE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3291C" w:rsidRDefault="00A3291C" w:rsidP="00A32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3291C" w:rsidRDefault="00A3291C" w:rsidP="00A32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A3291C" w:rsidRDefault="00A3291C" w:rsidP="00A32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3291C" w:rsidRDefault="00A3291C" w:rsidP="00A3291C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337477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A3291C" w:rsidRDefault="00A3291C" w:rsidP="00A3291C"/>
    <w:p w:rsidR="00A3291C" w:rsidRDefault="00A3291C" w:rsidP="00A3291C"/>
    <w:p w:rsidR="00F36F6A" w:rsidRDefault="00F36F6A"/>
    <w:sectPr w:rsidR="00F36F6A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6"/>
    <w:rsid w:val="00337477"/>
    <w:rsid w:val="00586BB6"/>
    <w:rsid w:val="00A3291C"/>
    <w:rsid w:val="00A86955"/>
    <w:rsid w:val="00D116BE"/>
    <w:rsid w:val="00F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1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1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4</cp:revision>
  <dcterms:created xsi:type="dcterms:W3CDTF">2021-06-23T10:06:00Z</dcterms:created>
  <dcterms:modified xsi:type="dcterms:W3CDTF">2021-06-24T11:55:00Z</dcterms:modified>
</cp:coreProperties>
</file>